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144"/>
        <w:tblW w:w="14425" w:type="dxa"/>
        <w:tblLook w:val="04A0" w:firstRow="1" w:lastRow="0" w:firstColumn="1" w:lastColumn="0" w:noHBand="0" w:noVBand="1"/>
      </w:tblPr>
      <w:tblGrid>
        <w:gridCol w:w="2943"/>
        <w:gridCol w:w="2977"/>
        <w:gridCol w:w="3686"/>
        <w:gridCol w:w="4819"/>
      </w:tblGrid>
      <w:tr w:rsidR="00770613" w:rsidRPr="00193E96" w:rsidTr="00770613">
        <w:trPr>
          <w:trHeight w:val="620"/>
        </w:trPr>
        <w:tc>
          <w:tcPr>
            <w:tcW w:w="14425" w:type="dxa"/>
            <w:gridSpan w:val="4"/>
            <w:vAlign w:val="center"/>
          </w:tcPr>
          <w:p w:rsidR="00770613" w:rsidRDefault="00770613" w:rsidP="00770613">
            <w:pPr>
              <w:spacing w:before="240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ชื่อ................................................................................................... นามสกุล..................................................</w:t>
            </w:r>
            <w:r w:rsidR="00974E8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.......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.......................... อายุ......................ปี</w:t>
            </w:r>
          </w:p>
          <w:p w:rsidR="00770613" w:rsidRDefault="00770613" w:rsidP="00770613">
            <w:pPr>
              <w:spacing w:before="120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ตำแหน่ง........................................................................................... สังกัด</w:t>
            </w:r>
            <w:r w:rsidR="00BC389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(สำนัก/กอง)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.................................</w:t>
            </w:r>
            <w:r w:rsidR="001A11BC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...............................................................</w:t>
            </w:r>
          </w:p>
          <w:p w:rsidR="00770613" w:rsidRDefault="00770613" w:rsidP="00770613">
            <w:pPr>
              <w:spacing w:before="120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กรมหรือเทียบเท่า............................................................................  กระทรวงหรือเทียบเท่า.....................................................................</w:t>
            </w:r>
            <w:r w:rsidR="00974E8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...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...................</w:t>
            </w:r>
          </w:p>
        </w:tc>
      </w:tr>
      <w:tr w:rsidR="00770613" w:rsidRPr="00193E96" w:rsidTr="00770613">
        <w:trPr>
          <w:trHeight w:val="620"/>
        </w:trPr>
        <w:tc>
          <w:tcPr>
            <w:tcW w:w="14425" w:type="dxa"/>
            <w:gridSpan w:val="4"/>
            <w:vAlign w:val="center"/>
          </w:tcPr>
          <w:p w:rsidR="00770613" w:rsidRDefault="00770613" w:rsidP="0077061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หลักเกณ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ฑ์</w:t>
            </w:r>
            <w:r w:rsidRPr="00193E9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การพิจารณา</w:t>
            </w:r>
          </w:p>
        </w:tc>
      </w:tr>
      <w:tr w:rsidR="00770613" w:rsidRPr="00193E96" w:rsidTr="00770613">
        <w:tc>
          <w:tcPr>
            <w:tcW w:w="2943" w:type="dxa"/>
            <w:vAlign w:val="center"/>
          </w:tcPr>
          <w:p w:rsidR="00770613" w:rsidRPr="00193E96" w:rsidRDefault="00770613" w:rsidP="0077061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193E9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193E9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๑. มีความตั้งมั่นในความ</w:t>
            </w:r>
            <w:r w:rsidRPr="00193E9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  <w:t xml:space="preserve">      </w:t>
            </w:r>
            <w:r w:rsidRPr="00193E9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ซื่อสัตย์สุจริตอย่างมั่นคง</w:t>
            </w:r>
          </w:p>
        </w:tc>
        <w:tc>
          <w:tcPr>
            <w:tcW w:w="2977" w:type="dxa"/>
            <w:vAlign w:val="center"/>
          </w:tcPr>
          <w:p w:rsidR="00770613" w:rsidRPr="00193E96" w:rsidRDefault="00770613" w:rsidP="0077061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193E9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๒.</w:t>
            </w:r>
            <w:r w:rsidRPr="00193E9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93E9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มีการยืนหยัดต่อสู้ปกป้อง</w:t>
            </w:r>
            <w:r w:rsidRPr="00193E9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193E9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เพื่อความซื่อสัตย์สุจริต</w:t>
            </w:r>
          </w:p>
        </w:tc>
        <w:tc>
          <w:tcPr>
            <w:tcW w:w="3686" w:type="dxa"/>
            <w:vAlign w:val="center"/>
          </w:tcPr>
          <w:p w:rsidR="00770613" w:rsidRPr="00193E96" w:rsidRDefault="00770613" w:rsidP="0077061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193E9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๓.</w:t>
            </w:r>
            <w:r w:rsidRPr="00193E9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93E9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มีความพากเพียรมุ่งมั่น</w:t>
            </w:r>
            <w:r w:rsidRPr="00193E9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  <w:t xml:space="preserve">     </w:t>
            </w:r>
            <w:r w:rsidRPr="00193E9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ให้เกิดความซื่อสัตย์สุจริต</w:t>
            </w:r>
          </w:p>
        </w:tc>
        <w:tc>
          <w:tcPr>
            <w:tcW w:w="4819" w:type="dxa"/>
          </w:tcPr>
          <w:p w:rsidR="00770613" w:rsidRDefault="00770613" w:rsidP="007706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35D9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องค์ประกอบ</w:t>
            </w:r>
            <w:proofErr w:type="spellStart"/>
            <w:r w:rsidRPr="00A335D9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อื่นๆ</w:t>
            </w:r>
            <w:proofErr w:type="spellEnd"/>
            <w:r w:rsidRPr="00A335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335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ที่สนับสนุน</w:t>
            </w:r>
            <w:r w:rsidR="00D36B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36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(ถ้ามี)</w:t>
            </w:r>
          </w:p>
          <w:p w:rsidR="00770613" w:rsidRPr="00A335D9" w:rsidRDefault="00770613" w:rsidP="00344D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7F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 </w:t>
            </w:r>
            <w:r w:rsidRPr="00442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650D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น้อม</w:t>
            </w:r>
            <w:r w:rsidRPr="00442F12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442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650D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  <w:r w:rsidRPr="00442F12">
              <w:rPr>
                <w:rFonts w:ascii="TH SarabunIT๙" w:hAnsi="TH SarabunIT๙" w:cs="TH SarabunIT๙"/>
                <w:sz w:val="32"/>
                <w:szCs w:val="32"/>
                <w:cs/>
              </w:rPr>
              <w:t>ปรัชญาเศรษฐกิจพอเพียงมาปร</w:t>
            </w:r>
            <w:r w:rsidRPr="00442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ับใช้ในการ</w:t>
            </w:r>
            <w:r w:rsidR="00650D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ดำรงชีวิตราชการหรือการต่อต้านการทุจริต</w:t>
            </w:r>
            <w:r w:rsidR="001B7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หรือการได้รับรางวัลเกี่ยวความดี คุณธรรม จริยธรรมหรือรางวัลอื่นที่เกี่ยวข้อง</w:t>
            </w:r>
            <w:r w:rsidR="006E16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เป็นต้น</w:t>
            </w:r>
          </w:p>
        </w:tc>
      </w:tr>
      <w:tr w:rsidR="00770613" w:rsidTr="00770613">
        <w:trPr>
          <w:trHeight w:val="1853"/>
        </w:trPr>
        <w:tc>
          <w:tcPr>
            <w:tcW w:w="2943" w:type="dxa"/>
          </w:tcPr>
          <w:p w:rsidR="00770613" w:rsidRDefault="00770613" w:rsidP="0077061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u w:val="single"/>
              </w:rPr>
            </w:pPr>
          </w:p>
        </w:tc>
        <w:tc>
          <w:tcPr>
            <w:tcW w:w="2977" w:type="dxa"/>
          </w:tcPr>
          <w:p w:rsidR="00770613" w:rsidRDefault="00770613" w:rsidP="0077061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u w:val="single"/>
              </w:rPr>
            </w:pPr>
          </w:p>
        </w:tc>
        <w:tc>
          <w:tcPr>
            <w:tcW w:w="3686" w:type="dxa"/>
          </w:tcPr>
          <w:p w:rsidR="00770613" w:rsidRDefault="00770613" w:rsidP="0077061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u w:val="single"/>
              </w:rPr>
            </w:pPr>
          </w:p>
        </w:tc>
        <w:tc>
          <w:tcPr>
            <w:tcW w:w="4819" w:type="dxa"/>
          </w:tcPr>
          <w:p w:rsidR="00770613" w:rsidRDefault="00770613" w:rsidP="0077061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u w:val="single"/>
              </w:rPr>
            </w:pPr>
          </w:p>
        </w:tc>
      </w:tr>
    </w:tbl>
    <w:p w:rsidR="00193E96" w:rsidRPr="00193E96" w:rsidRDefault="00193E96" w:rsidP="00D93CE2">
      <w:pPr>
        <w:spacing w:before="120" w:after="0"/>
        <w:rPr>
          <w:rFonts w:ascii="TH SarabunIT๙" w:hAnsi="TH SarabunIT๙" w:cs="TH SarabunIT๙"/>
          <w:b/>
          <w:bCs/>
          <w:sz w:val="28"/>
          <w:u w:val="single"/>
        </w:rPr>
      </w:pPr>
      <w:r w:rsidRPr="00193E96">
        <w:rPr>
          <w:rFonts w:ascii="TH SarabunIT๙" w:hAnsi="TH SarabunIT๙" w:cs="TH SarabunIT๙"/>
          <w:b/>
          <w:bCs/>
          <w:sz w:val="28"/>
          <w:u w:val="single"/>
          <w:cs/>
        </w:rPr>
        <w:t>หมายเหตุ</w:t>
      </w:r>
    </w:p>
    <w:p w:rsidR="00193E96" w:rsidRPr="00193E96" w:rsidRDefault="00A335D9" w:rsidP="00193E96">
      <w:pPr>
        <w:spacing w:after="0"/>
        <w:ind w:left="270" w:hanging="27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1</w:t>
      </w:r>
      <w:r w:rsidR="00193E96" w:rsidRPr="00193E96">
        <w:rPr>
          <w:rFonts w:ascii="TH SarabunIT๙" w:hAnsi="TH SarabunIT๙" w:cs="TH SarabunIT๙"/>
          <w:sz w:val="28"/>
          <w:cs/>
        </w:rPr>
        <w:t>. โปรดระบุพฤติกรรมที่แสดงออก</w:t>
      </w:r>
      <w:r w:rsidR="002C4C3B">
        <w:rPr>
          <w:rFonts w:ascii="TH SarabunIT๙" w:hAnsi="TH SarabunIT๙" w:cs="TH SarabunIT๙" w:hint="cs"/>
          <w:sz w:val="28"/>
          <w:cs/>
        </w:rPr>
        <w:t>ตามหลักเกณฑ์ดังกล่าว</w:t>
      </w:r>
      <w:r w:rsidR="00193E96" w:rsidRPr="00193E96">
        <w:rPr>
          <w:rFonts w:ascii="TH SarabunIT๙" w:hAnsi="TH SarabunIT๙" w:cs="TH SarabunIT๙"/>
          <w:sz w:val="28"/>
          <w:cs/>
        </w:rPr>
        <w:t xml:space="preserve"> </w:t>
      </w:r>
      <w:r w:rsidR="00193E96" w:rsidRPr="0032178A">
        <w:rPr>
          <w:rFonts w:ascii="TH SarabunIT๙" w:hAnsi="TH SarabunIT๙" w:cs="TH SarabunIT๙"/>
          <w:b/>
          <w:bCs/>
          <w:sz w:val="28"/>
          <w:cs/>
        </w:rPr>
        <w:t>โดยสรุป</w:t>
      </w:r>
      <w:r w:rsidR="00193E96" w:rsidRPr="00193E96">
        <w:rPr>
          <w:rFonts w:ascii="TH SarabunIT๙" w:hAnsi="TH SarabunIT๙" w:cs="TH SarabunIT๙"/>
          <w:sz w:val="28"/>
          <w:cs/>
        </w:rPr>
        <w:t xml:space="preserve"> </w:t>
      </w:r>
    </w:p>
    <w:p w:rsidR="00193E96" w:rsidRDefault="0032178A" w:rsidP="00193E96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2</w:t>
      </w:r>
      <w:r w:rsidR="00193E96" w:rsidRPr="00193E96">
        <w:rPr>
          <w:rFonts w:ascii="TH SarabunIT๙" w:hAnsi="TH SarabunIT๙" w:cs="TH SarabunIT๙"/>
          <w:sz w:val="28"/>
          <w:cs/>
        </w:rPr>
        <w:t>. โปรด</w:t>
      </w:r>
      <w:r w:rsidR="00DC48A4">
        <w:rPr>
          <w:rFonts w:ascii="TH SarabunIT๙" w:hAnsi="TH SarabunIT๙" w:cs="TH SarabunIT๙" w:hint="cs"/>
          <w:sz w:val="28"/>
          <w:cs/>
        </w:rPr>
        <w:t xml:space="preserve">ส่งผลงาน 1) </w:t>
      </w:r>
      <w:r w:rsidR="00193E96" w:rsidRPr="00193E96">
        <w:rPr>
          <w:rFonts w:ascii="TH SarabunIT๙" w:hAnsi="TH SarabunIT๙" w:cs="TH SarabunIT๙"/>
          <w:sz w:val="28"/>
          <w:cs/>
        </w:rPr>
        <w:t>รูปแบบเอกสาร และ</w:t>
      </w:r>
      <w:r w:rsidR="00DC48A4">
        <w:rPr>
          <w:rFonts w:ascii="TH SarabunIT๙" w:hAnsi="TH SarabunIT๙" w:cs="TH SarabunIT๙" w:hint="cs"/>
          <w:sz w:val="28"/>
          <w:cs/>
        </w:rPr>
        <w:t xml:space="preserve"> 2) </w:t>
      </w:r>
      <w:r w:rsidR="00193E96" w:rsidRPr="00193E96">
        <w:rPr>
          <w:rFonts w:ascii="TH SarabunIT๙" w:hAnsi="TH SarabunIT๙" w:cs="TH SarabunIT๙"/>
          <w:sz w:val="28"/>
          <w:cs/>
        </w:rPr>
        <w:t xml:space="preserve">รูปแบบไฟล์ </w:t>
      </w:r>
      <w:r w:rsidR="00193E96" w:rsidRPr="00193E96">
        <w:rPr>
          <w:rFonts w:ascii="TH SarabunIT๙" w:hAnsi="TH SarabunIT๙" w:cs="TH SarabunIT๙"/>
          <w:sz w:val="28"/>
        </w:rPr>
        <w:t xml:space="preserve">Microsoft Word </w:t>
      </w:r>
      <w:r w:rsidR="00193E96" w:rsidRPr="00193E96">
        <w:rPr>
          <w:rFonts w:ascii="TH SarabunIT๙" w:hAnsi="TH SarabunIT๙" w:cs="TH SarabunIT๙"/>
          <w:sz w:val="28"/>
          <w:cs/>
        </w:rPr>
        <w:t xml:space="preserve">ลงใน </w:t>
      </w:r>
      <w:r w:rsidR="00DC48A4">
        <w:rPr>
          <w:rFonts w:ascii="TH SarabunIT๙" w:hAnsi="TH SarabunIT๙" w:cs="TH SarabunIT๙"/>
          <w:sz w:val="28"/>
        </w:rPr>
        <w:t>CD</w:t>
      </w:r>
      <w:r w:rsidR="00DC48A4">
        <w:rPr>
          <w:rFonts w:ascii="TH SarabunIT๙" w:hAnsi="TH SarabunIT๙" w:cs="TH SarabunIT๙" w:hint="cs"/>
          <w:sz w:val="28"/>
          <w:cs/>
        </w:rPr>
        <w:t>/</w:t>
      </w:r>
      <w:r w:rsidR="00193E96" w:rsidRPr="00193E96">
        <w:rPr>
          <w:rFonts w:ascii="TH SarabunIT๙" w:hAnsi="TH SarabunIT๙" w:cs="TH SarabunIT๙"/>
          <w:sz w:val="28"/>
        </w:rPr>
        <w:t>DVD</w:t>
      </w:r>
    </w:p>
    <w:p w:rsidR="00193E96" w:rsidRDefault="0032178A" w:rsidP="00193E96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3</w:t>
      </w:r>
      <w:r w:rsidR="00193E96">
        <w:rPr>
          <w:rFonts w:ascii="TH SarabunIT๙" w:hAnsi="TH SarabunIT๙" w:cs="TH SarabunIT๙"/>
          <w:sz w:val="28"/>
        </w:rPr>
        <w:t xml:space="preserve">. </w:t>
      </w:r>
      <w:r w:rsidR="00193E96">
        <w:rPr>
          <w:rFonts w:ascii="TH SarabunIT๙" w:hAnsi="TH SarabunIT๙" w:cs="TH SarabunIT๙" w:hint="cs"/>
          <w:sz w:val="28"/>
          <w:cs/>
        </w:rPr>
        <w:t>ศึกษารายละเอียดเพิ่มเติมที่</w:t>
      </w:r>
      <w:r w:rsidR="00193E96" w:rsidRPr="00193E96">
        <w:rPr>
          <w:rFonts w:ascii="TH SarabunIT๙" w:hAnsi="TH SarabunIT๙" w:cs="TH SarabunIT๙" w:hint="cs"/>
          <w:sz w:val="28"/>
          <w:cs/>
        </w:rPr>
        <w:t>คำแนะนำประกอบการคัดเลือกบุคคลเพื่อยกย่องเป็นผู้ประพฤติปฏิบัติตนชอบด้ว</w:t>
      </w:r>
      <w:r>
        <w:rPr>
          <w:rFonts w:ascii="TH SarabunIT๙" w:hAnsi="TH SarabunIT๙" w:cs="TH SarabunIT๙" w:hint="cs"/>
          <w:sz w:val="28"/>
          <w:cs/>
        </w:rPr>
        <w:t>ยความซื่อสัตย์สุจริตประจำปี ๒๕60</w:t>
      </w:r>
    </w:p>
    <w:p w:rsidR="0032178A" w:rsidRDefault="0032178A" w:rsidP="0032178A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4. </w:t>
      </w:r>
      <w:r w:rsidRPr="0032178A">
        <w:rPr>
          <w:rFonts w:ascii="TH SarabunIT๙" w:hAnsi="TH SarabunIT๙" w:cs="TH SarabunIT๙"/>
          <w:sz w:val="28"/>
          <w:cs/>
        </w:rPr>
        <w:t>สอบถามข้อมูลเพิ่มเติม</w:t>
      </w:r>
      <w:r>
        <w:rPr>
          <w:rFonts w:ascii="TH SarabunIT๙" w:hAnsi="TH SarabunIT๙" w:cs="TH SarabunIT๙"/>
          <w:sz w:val="28"/>
        </w:rPr>
        <w:t xml:space="preserve"> </w:t>
      </w:r>
      <w:r w:rsidRPr="0032178A">
        <w:rPr>
          <w:rFonts w:ascii="TH SarabunIT๙" w:hAnsi="TH SarabunIT๙" w:cs="TH SarabunIT๙"/>
          <w:sz w:val="28"/>
          <w:cs/>
        </w:rPr>
        <w:t>นายสราวุฒิ  เศรษฐกร</w:t>
      </w:r>
      <w:r w:rsidRPr="0032178A">
        <w:rPr>
          <w:rFonts w:ascii="TH SarabunIT๙" w:hAnsi="TH SarabunIT๙" w:cs="TH SarabunIT๙"/>
          <w:sz w:val="28"/>
        </w:rPr>
        <w:t xml:space="preserve">, </w:t>
      </w:r>
      <w:r w:rsidRPr="0032178A">
        <w:rPr>
          <w:rFonts w:ascii="TH SarabunIT๙" w:hAnsi="TH SarabunIT๙" w:cs="TH SarabunIT๙"/>
          <w:sz w:val="28"/>
          <w:cs/>
        </w:rPr>
        <w:t>นาย</w:t>
      </w:r>
      <w:proofErr w:type="spellStart"/>
      <w:r w:rsidRPr="0032178A">
        <w:rPr>
          <w:rFonts w:ascii="TH SarabunIT๙" w:hAnsi="TH SarabunIT๙" w:cs="TH SarabunIT๙"/>
          <w:sz w:val="28"/>
          <w:cs/>
        </w:rPr>
        <w:t>เทอด</w:t>
      </w:r>
      <w:proofErr w:type="spellEnd"/>
      <w:r w:rsidRPr="0032178A">
        <w:rPr>
          <w:rFonts w:ascii="TH SarabunIT๙" w:hAnsi="TH SarabunIT๙" w:cs="TH SarabunIT๙"/>
          <w:sz w:val="28"/>
          <w:cs/>
        </w:rPr>
        <w:t>ภูมิ  ทัศนพิมล</w:t>
      </w:r>
      <w:r w:rsidRPr="0032178A">
        <w:rPr>
          <w:rFonts w:ascii="TH SarabunIT๙" w:hAnsi="TH SarabunIT๙" w:cs="TH SarabunIT๙"/>
          <w:sz w:val="28"/>
        </w:rPr>
        <w:t xml:space="preserve">, </w:t>
      </w:r>
      <w:r w:rsidRPr="0032178A">
        <w:rPr>
          <w:rFonts w:ascii="TH SarabunIT๙" w:hAnsi="TH SarabunIT๙" w:cs="TH SarabunIT๙"/>
          <w:sz w:val="28"/>
          <w:cs/>
        </w:rPr>
        <w:t>นายณัฐพงศ์  มณีจักร์</w:t>
      </w:r>
      <w:r w:rsidRPr="0032178A">
        <w:rPr>
          <w:rFonts w:ascii="TH SarabunIT๙" w:hAnsi="TH SarabunIT๙" w:cs="TH SarabunIT๙"/>
          <w:sz w:val="28"/>
        </w:rPr>
        <w:t xml:space="preserve">, </w:t>
      </w:r>
      <w:r w:rsidRPr="0032178A">
        <w:rPr>
          <w:rFonts w:ascii="TH SarabunIT๙" w:hAnsi="TH SarabunIT๙" w:cs="TH SarabunIT๙"/>
          <w:sz w:val="28"/>
          <w:cs/>
        </w:rPr>
        <w:t>โทร. 0 2282 3161 ต่อ 508 หรือ 0 2282 1149</w:t>
      </w:r>
    </w:p>
    <w:p w:rsidR="002158CE" w:rsidRDefault="002158CE" w:rsidP="0032178A">
      <w:pPr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5. </w:t>
      </w:r>
      <w:r w:rsidRPr="002158CE">
        <w:rPr>
          <w:rFonts w:ascii="TH SarabunIT๙" w:hAnsi="TH SarabunIT๙" w:cs="TH SarabunIT๙"/>
          <w:sz w:val="28"/>
          <w:cs/>
        </w:rPr>
        <w:t xml:space="preserve">สามารถดาวโหลดแบบพิมพ์ผลงานได้ที่ </w:t>
      </w:r>
      <w:r w:rsidRPr="002158CE">
        <w:rPr>
          <w:rFonts w:ascii="TH SarabunIT๙" w:hAnsi="TH SarabunIT๙" w:cs="TH SarabunIT๙"/>
          <w:sz w:val="28"/>
        </w:rPr>
        <w:t>https://www.nacc.go.th/</w:t>
      </w:r>
      <w:r w:rsidRPr="002158CE">
        <w:rPr>
          <w:rFonts w:ascii="TH SarabunIT๙" w:hAnsi="TH SarabunIT๙" w:cs="TH SarabunIT๙"/>
          <w:sz w:val="28"/>
          <w:cs/>
        </w:rPr>
        <w:t>ด้านป้องกัน/กิจกรรม/โครงการ/บุคคลที่ได้รับยกย่องเป็นผู้ประพฤติปฏิบัติตนชอบด้วยความซื่อสัตย์สุจริต</w:t>
      </w:r>
    </w:p>
    <w:p w:rsidR="0032178A" w:rsidRPr="00193E96" w:rsidRDefault="0032178A" w:rsidP="0032178A">
      <w:pPr>
        <w:spacing w:after="0"/>
        <w:rPr>
          <w:rFonts w:ascii="TH SarabunIT๙" w:hAnsi="TH SarabunIT๙" w:cs="TH SarabunIT๙"/>
          <w:sz w:val="28"/>
          <w:cs/>
        </w:rPr>
      </w:pPr>
    </w:p>
    <w:sectPr w:rsidR="0032178A" w:rsidRPr="00193E96" w:rsidSect="00770613">
      <w:headerReference w:type="default" r:id="rId6"/>
      <w:pgSz w:w="16838" w:h="11906" w:orient="landscape"/>
      <w:pgMar w:top="1440" w:right="1440" w:bottom="709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B8A" w:rsidRDefault="00603B8A" w:rsidP="00193E96">
      <w:pPr>
        <w:spacing w:after="0" w:line="240" w:lineRule="auto"/>
      </w:pPr>
      <w:r>
        <w:separator/>
      </w:r>
    </w:p>
  </w:endnote>
  <w:endnote w:type="continuationSeparator" w:id="0">
    <w:p w:rsidR="00603B8A" w:rsidRDefault="00603B8A" w:rsidP="0019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B8A" w:rsidRDefault="00603B8A" w:rsidP="00193E96">
      <w:pPr>
        <w:spacing w:after="0" w:line="240" w:lineRule="auto"/>
      </w:pPr>
      <w:r>
        <w:separator/>
      </w:r>
    </w:p>
  </w:footnote>
  <w:footnote w:type="continuationSeparator" w:id="0">
    <w:p w:rsidR="00603B8A" w:rsidRDefault="00603B8A" w:rsidP="00193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E96" w:rsidRDefault="00193E9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42530</wp:posOffset>
          </wp:positionH>
          <wp:positionV relativeFrom="paragraph">
            <wp:posOffset>-12375</wp:posOffset>
          </wp:positionV>
          <wp:extent cx="478465" cy="563525"/>
          <wp:effectExtent l="0" t="0" r="0" b="0"/>
          <wp:wrapNone/>
          <wp:docPr id="5" name="รูปภาพ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รูปภาพ 1" descr="0ป.ป.ช.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465" cy="56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3E96" w:rsidRDefault="00193E96" w:rsidP="00193E96">
    <w:pPr>
      <w:spacing w:after="0" w:line="240" w:lineRule="auto"/>
      <w:jc w:val="center"/>
      <w:rPr>
        <w:rFonts w:ascii="TH SarabunIT๙" w:eastAsia="Times New Roman" w:hAnsi="TH SarabunIT๙" w:cs="TH SarabunIT๙"/>
        <w:b/>
        <w:bCs/>
        <w:color w:val="000000"/>
        <w:sz w:val="40"/>
        <w:szCs w:val="40"/>
        <w:u w:val="single"/>
        <w:cs/>
      </w:rPr>
    </w:pPr>
    <w:r w:rsidRPr="00C46E7A">
      <w:rPr>
        <w:rFonts w:ascii="TH SarabunIT๙" w:eastAsia="Times New Roman" w:hAnsi="TH SarabunIT๙" w:cs="TH SarabunIT๙"/>
        <w:b/>
        <w:bCs/>
        <w:color w:val="000000"/>
        <w:sz w:val="40"/>
        <w:szCs w:val="40"/>
      </w:rPr>
      <w:t xml:space="preserve">     </w:t>
    </w:r>
    <w:r w:rsidRPr="00C46E7A">
      <w:rPr>
        <w:rFonts w:ascii="TH SarabunIT๙" w:eastAsia="Times New Roman" w:hAnsi="TH SarabunIT๙" w:cs="TH SarabunIT๙"/>
        <w:b/>
        <w:bCs/>
        <w:color w:val="000000"/>
        <w:sz w:val="40"/>
        <w:szCs w:val="40"/>
        <w:cs/>
      </w:rPr>
      <w:t>แบบเสนอ</w:t>
    </w:r>
    <w:r w:rsidR="00366EE2">
      <w:rPr>
        <w:rFonts w:ascii="TH SarabunIT๙" w:eastAsia="Times New Roman" w:hAnsi="TH SarabunIT๙" w:cs="TH SarabunIT๙" w:hint="cs"/>
        <w:b/>
        <w:bCs/>
        <w:color w:val="000000"/>
        <w:sz w:val="40"/>
        <w:szCs w:val="40"/>
        <w:cs/>
      </w:rPr>
      <w:t>ผลงานรับการพิจารณา</w:t>
    </w:r>
    <w:r w:rsidRPr="00C46E7A">
      <w:rPr>
        <w:rFonts w:ascii="TH SarabunIT๙" w:eastAsia="Times New Roman" w:hAnsi="TH SarabunIT๙" w:cs="TH SarabunIT๙"/>
        <w:b/>
        <w:bCs/>
        <w:color w:val="000000"/>
        <w:sz w:val="40"/>
        <w:szCs w:val="40"/>
        <w:cs/>
      </w:rPr>
      <w:t>ยกย่องเป็นผู้ประพฤติปฏิบัติตนชอบด้วยความซื่อสัตย์สุจริต</w:t>
    </w:r>
    <w:r w:rsidRPr="00C46E7A">
      <w:rPr>
        <w:rFonts w:ascii="TH SarabunIT๙" w:eastAsia="Times New Roman" w:hAnsi="TH SarabunIT๙" w:cs="TH SarabunIT๙"/>
        <w:b/>
        <w:bCs/>
        <w:color w:val="000000"/>
        <w:sz w:val="40"/>
        <w:szCs w:val="40"/>
      </w:rPr>
      <w:t xml:space="preserve"> </w:t>
    </w:r>
    <w:r w:rsidR="00CE3E54">
      <w:rPr>
        <w:rFonts w:ascii="TH SarabunIT๙" w:eastAsia="Times New Roman" w:hAnsi="TH SarabunIT๙" w:cs="TH SarabunIT๙"/>
        <w:b/>
        <w:bCs/>
        <w:color w:val="000000"/>
        <w:sz w:val="40"/>
        <w:szCs w:val="40"/>
        <w:cs/>
      </w:rPr>
      <w:t>ประจำปี ๒๕</w:t>
    </w:r>
    <w:r w:rsidR="00CE3E54">
      <w:rPr>
        <w:rFonts w:ascii="TH SarabunIT๙" w:eastAsia="Times New Roman" w:hAnsi="TH SarabunIT๙" w:cs="TH SarabunIT๙" w:hint="cs"/>
        <w:b/>
        <w:bCs/>
        <w:color w:val="000000"/>
        <w:sz w:val="40"/>
        <w:szCs w:val="40"/>
        <w:cs/>
      </w:rPr>
      <w:t>60</w:t>
    </w:r>
    <w:r w:rsidR="00D20546">
      <w:rPr>
        <w:rFonts w:ascii="TH SarabunIT๙" w:eastAsia="Times New Roman" w:hAnsi="TH SarabunIT๙" w:cs="TH SarabunIT๙" w:hint="cs"/>
        <w:b/>
        <w:bCs/>
        <w:color w:val="000000"/>
        <w:sz w:val="40"/>
        <w:szCs w:val="40"/>
        <w:cs/>
      </w:rPr>
      <w:t xml:space="preserve"> </w:t>
    </w:r>
    <w:r w:rsidR="001A11BC">
      <w:rPr>
        <w:rFonts w:ascii="TH SarabunIT๙" w:eastAsia="Times New Roman" w:hAnsi="TH SarabunIT๙" w:cs="TH SarabunIT๙" w:hint="cs"/>
        <w:b/>
        <w:bCs/>
        <w:color w:val="000000"/>
        <w:sz w:val="40"/>
        <w:szCs w:val="40"/>
        <w:u w:val="single"/>
        <w:cs/>
      </w:rPr>
      <w:t>โดย</w:t>
    </w:r>
    <w:proofErr w:type="spellStart"/>
    <w:r w:rsidR="001A11BC">
      <w:rPr>
        <w:rFonts w:ascii="TH SarabunIT๙" w:eastAsia="Times New Roman" w:hAnsi="TH SarabunIT๙" w:cs="TH SarabunIT๙" w:hint="cs"/>
        <w:b/>
        <w:bCs/>
        <w:color w:val="000000"/>
        <w:sz w:val="40"/>
        <w:szCs w:val="40"/>
        <w:u w:val="single"/>
        <w:cs/>
      </w:rPr>
      <w:t>สุรป</w:t>
    </w:r>
    <w:proofErr w:type="spellEnd"/>
  </w:p>
  <w:p w:rsidR="009F2B2B" w:rsidRPr="009F2B2B" w:rsidRDefault="009F2B2B" w:rsidP="00193E96">
    <w:pPr>
      <w:spacing w:after="0" w:line="240" w:lineRule="auto"/>
      <w:jc w:val="center"/>
      <w:rPr>
        <w:rFonts w:ascii="TH SarabunIT๙" w:eastAsia="Times New Roman" w:hAnsi="TH SarabunIT๙" w:cs="TH SarabunIT๙"/>
        <w:b/>
        <w:bCs/>
        <w:color w:val="000000"/>
        <w:sz w:val="40"/>
        <w:szCs w:val="40"/>
        <w:cs/>
      </w:rPr>
    </w:pPr>
    <w:r>
      <w:rPr>
        <w:rFonts w:ascii="TH SarabunIT๙" w:eastAsia="Times New Roman" w:hAnsi="TH SarabunIT๙" w:cs="TH SarabunIT๙" w:hint="cs"/>
        <w:b/>
        <w:bCs/>
        <w:color w:val="000000"/>
        <w:sz w:val="40"/>
        <w:szCs w:val="40"/>
        <w:cs/>
      </w:rPr>
      <w:t>(</w:t>
    </w:r>
    <w:r w:rsidRPr="009F2B2B">
      <w:rPr>
        <w:rFonts w:ascii="TH SarabunIT๙" w:eastAsia="Times New Roman" w:hAnsi="TH SarabunIT๙" w:cs="TH SarabunIT๙" w:hint="cs"/>
        <w:b/>
        <w:bCs/>
        <w:color w:val="000000"/>
        <w:sz w:val="40"/>
        <w:szCs w:val="40"/>
        <w:cs/>
      </w:rPr>
      <w:t>แบบที่ 2</w:t>
    </w:r>
    <w:r>
      <w:rPr>
        <w:rFonts w:ascii="TH SarabunIT๙" w:eastAsia="Times New Roman" w:hAnsi="TH SarabunIT๙" w:cs="TH SarabunIT๙" w:hint="cs"/>
        <w:b/>
        <w:bCs/>
        <w:color w:val="000000"/>
        <w:sz w:val="40"/>
        <w:szCs w:val="40"/>
        <w:cs/>
      </w:rPr>
      <w:t>)</w:t>
    </w:r>
  </w:p>
  <w:p w:rsidR="00193E96" w:rsidRDefault="00193E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96"/>
    <w:rsid w:val="0002176C"/>
    <w:rsid w:val="00193E96"/>
    <w:rsid w:val="001A11BC"/>
    <w:rsid w:val="001B75B0"/>
    <w:rsid w:val="002158CE"/>
    <w:rsid w:val="00226D81"/>
    <w:rsid w:val="00241629"/>
    <w:rsid w:val="002563FE"/>
    <w:rsid w:val="002C4C3B"/>
    <w:rsid w:val="0032178A"/>
    <w:rsid w:val="00344D43"/>
    <w:rsid w:val="00347AD9"/>
    <w:rsid w:val="00366EE2"/>
    <w:rsid w:val="00391BE1"/>
    <w:rsid w:val="003952D2"/>
    <w:rsid w:val="00497310"/>
    <w:rsid w:val="005A5705"/>
    <w:rsid w:val="005C09FB"/>
    <w:rsid w:val="005D7C7E"/>
    <w:rsid w:val="005F08C1"/>
    <w:rsid w:val="00603B8A"/>
    <w:rsid w:val="00650DD8"/>
    <w:rsid w:val="00697FC0"/>
    <w:rsid w:val="006A7EEE"/>
    <w:rsid w:val="006B1F8A"/>
    <w:rsid w:val="006B7E7E"/>
    <w:rsid w:val="006E16A3"/>
    <w:rsid w:val="007256E4"/>
    <w:rsid w:val="00770613"/>
    <w:rsid w:val="007C2671"/>
    <w:rsid w:val="008B275C"/>
    <w:rsid w:val="00965B36"/>
    <w:rsid w:val="00974E82"/>
    <w:rsid w:val="009F2B2B"/>
    <w:rsid w:val="00A335D9"/>
    <w:rsid w:val="00A55BC8"/>
    <w:rsid w:val="00A60DAD"/>
    <w:rsid w:val="00A632A7"/>
    <w:rsid w:val="00AD2491"/>
    <w:rsid w:val="00BC3890"/>
    <w:rsid w:val="00C87E21"/>
    <w:rsid w:val="00CE3E54"/>
    <w:rsid w:val="00CF76E5"/>
    <w:rsid w:val="00D20546"/>
    <w:rsid w:val="00D36BA3"/>
    <w:rsid w:val="00D93CE2"/>
    <w:rsid w:val="00DC48A4"/>
    <w:rsid w:val="00DE62D6"/>
    <w:rsid w:val="00E25EE1"/>
    <w:rsid w:val="00EE4A95"/>
    <w:rsid w:val="00F5520D"/>
    <w:rsid w:val="00FE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9CE153-DC67-47BA-98D7-06758DF5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E96"/>
  </w:style>
  <w:style w:type="paragraph" w:styleId="Footer">
    <w:name w:val="footer"/>
    <w:basedOn w:val="Normal"/>
    <w:link w:val="FooterChar"/>
    <w:uiPriority w:val="99"/>
    <w:unhideWhenUsed/>
    <w:rsid w:val="00193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E96"/>
  </w:style>
  <w:style w:type="paragraph" w:styleId="BalloonText">
    <w:name w:val="Balloon Text"/>
    <w:basedOn w:val="Normal"/>
    <w:link w:val="BalloonTextChar"/>
    <w:uiPriority w:val="99"/>
    <w:semiHidden/>
    <w:unhideWhenUsed/>
    <w:rsid w:val="00193E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E96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193E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terdpum_tat</dc:creator>
  <cp:lastModifiedBy>อุทัยวัฒน์  สุวรรณเศรษฐ</cp:lastModifiedBy>
  <cp:revision>2</cp:revision>
  <cp:lastPrinted>2017-02-08T07:07:00Z</cp:lastPrinted>
  <dcterms:created xsi:type="dcterms:W3CDTF">2017-03-09T02:36:00Z</dcterms:created>
  <dcterms:modified xsi:type="dcterms:W3CDTF">2017-03-09T02:36:00Z</dcterms:modified>
</cp:coreProperties>
</file>