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295B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295B3A">
              <w:rPr>
                <w:rFonts w:ascii="TH SarabunPSK" w:hAnsi="TH SarabunPSK" w:cs="TH SarabunPSK"/>
                <w:b/>
                <w:bCs/>
                <w:sz w:val="28"/>
              </w:rPr>
              <w:t xml:space="preserve">8 </w:t>
            </w:r>
            <w:r w:rsidR="00295B3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295B3A">
              <w:rPr>
                <w:rFonts w:ascii="TH SarabunPSK" w:hAnsi="TH SarabunPSK" w:cs="TH SarabunPSK"/>
                <w:b/>
                <w:bCs/>
                <w:sz w:val="28"/>
              </w:rPr>
              <w:t>11</w:t>
            </w:r>
            <w:r w:rsidR="00170213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ส</w:t>
            </w:r>
            <w:r w:rsidR="00560D7D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.ค</w:t>
            </w:r>
            <w:r w:rsidR="00CE4EE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424ED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8 - 11 </w:t>
                  </w:r>
                  <w:r w:rsidR="00170213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ส</w:t>
                  </w:r>
                  <w:r w:rsidR="00560D7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CE4EE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424ED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1 - 5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ส.ค.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0424E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- 11</w:t>
                  </w:r>
                  <w:r w:rsidR="00F06E33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ส</w:t>
                  </w:r>
                  <w:r w:rsidR="00560D7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53574C" w:rsidRDefault="000424ED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394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753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424ED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463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218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00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424ED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-14.78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424ED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14</w:t>
                  </w:r>
                  <w:r w:rsidR="00972975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267</w:t>
                  </w:r>
                  <w:r w:rsidR="0021705A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060</w:t>
                  </w:r>
                  <w:r w:rsidR="005E293F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03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424ED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98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688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44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424ED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92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643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60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424ED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6.52</w:t>
                  </w:r>
                  <w:r w:rsidR="004E3F77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404A0B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0424ED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054</w:t>
                  </w:r>
                  <w:r w:rsidR="00500695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0424ED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83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4A4BE8"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 w:rsidR="002A16AE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0424ED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424E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424ED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-0.16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C67830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0424ED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424E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424ED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-0.06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0424ED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11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F06E33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ส</w:t>
            </w:r>
            <w:r w:rsidR="00560D7D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0424E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262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0424E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548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0424E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825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0424E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49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D4727B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EC7418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ED6122">
              <w:rPr>
                <w:rFonts w:ascii="TH SarabunPSK" w:hAnsi="TH SarabunPSK" w:cs="TH SarabunPSK" w:hint="cs"/>
                <w:sz w:val="26"/>
                <w:szCs w:val="26"/>
                <w:cs/>
              </w:rPr>
              <w:t>51</w:t>
            </w:r>
            <w:r w:rsidR="007A6F67" w:rsidRPr="00D4727B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ED6122">
              <w:rPr>
                <w:rFonts w:ascii="TH SarabunPSK" w:hAnsi="TH SarabunPSK" w:cs="TH SarabunPSK" w:hint="cs"/>
                <w:sz w:val="26"/>
                <w:szCs w:val="26"/>
                <w:cs/>
              </w:rPr>
              <w:t>554.8</w:t>
            </w:r>
            <w:r w:rsidR="005E293F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D4727B" w:rsidRDefault="00EC7418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394</w:t>
            </w:r>
            <w:r w:rsidR="00CB17C8" w:rsidRPr="00D4727B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753</w:t>
            </w:r>
            <w:r w:rsidR="00CA3F3D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="00A85CF4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  <w:r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="0021427A" w:rsidRPr="00D4727B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/>
                <w:sz w:val="26"/>
                <w:szCs w:val="26"/>
              </w:rPr>
              <w:t>688</w:t>
            </w:r>
            <w:r w:rsidR="00AE0C6A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="00A85CF4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7115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11501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="0071150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711501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="00054B4E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D4727B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D4727B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D4727B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D4727B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711501">
              <w:rPr>
                <w:rFonts w:ascii="TH SarabunPSK" w:hAnsi="TH SarabunPSK" w:cs="TH SarabunPSK"/>
                <w:spacing w:val="-4"/>
                <w:sz w:val="26"/>
                <w:szCs w:val="26"/>
              </w:rPr>
              <w:t>8</w:t>
            </w:r>
            <w:r w:rsidR="00711501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.</w:t>
            </w:r>
            <w:r w:rsidR="00711501">
              <w:rPr>
                <w:rFonts w:ascii="TH SarabunPSK" w:hAnsi="TH SarabunPSK" w:cs="TH SarabunPSK"/>
                <w:spacing w:val="-4"/>
                <w:sz w:val="26"/>
                <w:szCs w:val="26"/>
              </w:rPr>
              <w:t>65</w:t>
            </w:r>
            <w:r w:rsidR="00FA64E5" w:rsidRPr="00D4727B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110B62" w:rsidRPr="00D4727B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D4727B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D4727B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 w:rsidR="00711501"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  <w:r w:rsidR="0071150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="0071150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711501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="003913F5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FA64E5" w:rsidRDefault="00110B62" w:rsidP="00A74807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D4727B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A74807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</w:t>
            </w:r>
            <w:r w:rsidR="00045949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</w:t>
            </w:r>
            <w:r w:rsidR="003342AE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4727B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D4727B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D4727B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F525A1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455</w:t>
            </w:r>
            <w:r w:rsidR="00556172" w:rsidRPr="00D4727B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D4727B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 w:rsidRPr="00D4727B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E70252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Pr="00D4727B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D4727B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F525A1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D4727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D4727B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480D2A" w:rsidRPr="00D4727B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="00F525A1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57</w:t>
            </w:r>
            <w:r w:rsidR="00FB4BB2" w:rsidRPr="00D4727B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D4727B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D4727B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D4727B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322890" w:rsidRPr="00D4727B">
              <w:rPr>
                <w:rFonts w:ascii="TH SarabunPSK" w:hAnsi="TH SarabunPSK" w:cs="TH SarabunPSK"/>
                <w:spacing w:val="2"/>
                <w:sz w:val="26"/>
                <w:szCs w:val="26"/>
              </w:rPr>
              <w:t>2</w:t>
            </w:r>
            <w:r w:rsidR="00C77E3E" w:rsidRPr="00D4727B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D4727B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D4727B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D4727B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D4727B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D4727B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D4727B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D4727B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D4727B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W w:w="5540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2576"/>
              <w:gridCol w:w="2109"/>
              <w:gridCol w:w="855"/>
            </w:tblGrid>
            <w:tr w:rsidR="0068351A" w:rsidRPr="00AD4A23" w:rsidTr="002F426C">
              <w:trPr>
                <w:trHeight w:val="312"/>
              </w:trPr>
              <w:tc>
                <w:tcPr>
                  <w:tcW w:w="5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68351A" w:rsidRPr="00AD4A23" w:rsidTr="002F426C">
              <w:trPr>
                <w:trHeight w:val="636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ปริมาณซื้อขาย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  <w:br/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bCs/>
                      <w:szCs w:val="24"/>
                      <w:cs/>
                    </w:rPr>
                    <w:t>(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ร้อยละ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F06E33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130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3A41CD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ED6122" w:rsidP="00ED6122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85</w:t>
                  </w:r>
                  <w:r w:rsidR="000424ED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78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5140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C1B18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3A41C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F06E33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5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F06E33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1.</w:t>
                  </w:r>
                  <w:r w:rsidR="00ED6122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65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0424ED" w:rsidP="00ED6122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16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ED6122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754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80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0424ED" w:rsidP="00ED6122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</w:t>
                  </w:r>
                  <w:r w:rsidR="00ED6122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1.04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0424E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,300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0424E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1.52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0424ED" w:rsidP="00ED6122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15</w:t>
                  </w:r>
                  <w:r w:rsidR="00ED6122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ED6122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554.8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100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424ED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292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340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140D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7</w:t>
                  </w:r>
                  <w:r w:rsidR="00F06E33">
                    <w:rPr>
                      <w:rFonts w:ascii="TH SarabunPSK" w:hAnsi="TH SarabunPSK" w:cs="TH SarabunPSK" w:hint="cs"/>
                      <w:szCs w:val="24"/>
                      <w:cs/>
                    </w:rPr>
                    <w:t>8.</w:t>
                  </w:r>
                  <w:r w:rsidR="000424ED">
                    <w:rPr>
                      <w:rFonts w:ascii="TH SarabunPSK" w:hAnsi="TH SarabunPSK" w:cs="TH SarabunPSK" w:hint="cs"/>
                      <w:szCs w:val="24"/>
                      <w:cs/>
                    </w:rPr>
                    <w:t>07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424E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74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811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F06E33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19.</w:t>
                  </w:r>
                  <w:r w:rsidR="000424ED">
                    <w:rPr>
                      <w:rFonts w:ascii="TH SarabunPSK" w:hAnsi="TH SarabunPSK" w:cs="TH SarabunPSK" w:hint="cs"/>
                      <w:szCs w:val="24"/>
                      <w:cs/>
                    </w:rPr>
                    <w:t>98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424E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289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0424ED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1.95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0424E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374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440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0"/>
              <w:gridCol w:w="709"/>
              <w:gridCol w:w="708"/>
              <w:gridCol w:w="709"/>
              <w:gridCol w:w="567"/>
              <w:gridCol w:w="682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ThaiBMA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DD0943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Mth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Mth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Mth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975A20" w:rsidRPr="00E66F7E" w:rsidTr="00DD0943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975A20" w:rsidRDefault="00975A2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5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ส.ค.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</w:tr>
            <w:tr w:rsidR="00975A20" w:rsidRPr="00E66F7E" w:rsidTr="00DD0943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975A20" w:rsidRDefault="00975A2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8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11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ส.ค.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47</w:t>
                  </w:r>
                </w:p>
              </w:tc>
              <w:tc>
                <w:tcPr>
                  <w:tcW w:w="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75A20" w:rsidRDefault="00975A20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50</w:t>
                  </w:r>
                </w:p>
              </w:tc>
            </w:tr>
            <w:tr w:rsidR="00C2540E" w:rsidRPr="00E66F7E" w:rsidTr="00DD0943">
              <w:trPr>
                <w:trHeight w:val="413"/>
              </w:trPr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DD0943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EC741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C74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C74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C74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C74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C74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C74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C74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C74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C74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C741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DD0943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DD0943">
              <w:rPr>
                <w:rFonts w:ascii="TH SarabunPSK" w:hAnsi="TH SarabunPSK" w:cs="TH SarabunPSK"/>
                <w:szCs w:val="24"/>
                <w:cs/>
              </w:rPr>
              <w:t xml:space="preserve">        ในสัปดาห์ที่ผ่านมา</w:t>
            </w:r>
            <w:r w:rsidR="00C02268" w:rsidRPr="00DD0943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DD0943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DD0943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DD0943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E70252" w:rsidRPr="00DD0943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Pr="00DD0943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DD0943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DD0943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DD0943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>เพิ่มขึ้น</w:t>
            </w:r>
            <w:r w:rsidR="00D11555" w:rsidRPr="00DD0943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DD0943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513B11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96269" w:rsidRPr="00DD0943">
              <w:rPr>
                <w:rFonts w:ascii="TH SarabunPSK" w:hAnsi="TH SarabunPSK" w:cs="TH SarabunPSK" w:hint="cs"/>
                <w:szCs w:val="24"/>
                <w:cs/>
              </w:rPr>
              <w:t>โ</w:t>
            </w:r>
            <w:r w:rsidR="00AA4F8B" w:rsidRPr="00DD0943">
              <w:rPr>
                <w:rFonts w:ascii="TH SarabunPSK" w:hAnsi="TH SarabunPSK" w:cs="TH SarabunPSK" w:hint="cs"/>
                <w:szCs w:val="24"/>
                <w:cs/>
              </w:rPr>
              <w:t xml:space="preserve">ดยเฉพาะอัตราผลตอบแทนตราสารอายุ 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>7</w:t>
            </w:r>
            <w:r w:rsidR="00AA4F8B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>และ 12 ปี ที่ปรับเพิ่มขึ้น 4</w:t>
            </w:r>
            <w:r w:rsidR="00596269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96269" w:rsidRPr="00DD0943">
              <w:rPr>
                <w:rFonts w:ascii="TH SarabunPSK" w:hAnsi="TH SarabunPSK" w:cs="TH SarabunPSK"/>
                <w:szCs w:val="24"/>
              </w:rPr>
              <w:t>bp</w:t>
            </w:r>
            <w:r w:rsidR="00596269" w:rsidRPr="00DD0943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C7880" w:rsidRPr="00DD0943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DD0943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DD0943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972975" w:rsidRPr="00DD0943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054B4E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A177F" w:rsidRPr="00DD0943">
              <w:rPr>
                <w:rFonts w:ascii="TH SarabunPSK" w:hAnsi="TH SarabunPSK" w:cs="TH SarabunPSK" w:hint="cs"/>
                <w:szCs w:val="24"/>
                <w:cs/>
              </w:rPr>
              <w:t>ปี</w:t>
            </w:r>
            <w:r w:rsidR="00E70252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 xml:space="preserve">18 ปี และ 20 ปี </w:t>
            </w:r>
            <w:r w:rsidR="00571B9A" w:rsidRPr="00DD0943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 xml:space="preserve">อยู่ที่ 2 </w:t>
            </w:r>
            <w:r w:rsidR="00F525A1" w:rsidRPr="00DD0943">
              <w:rPr>
                <w:rFonts w:ascii="TH SarabunPSK" w:hAnsi="TH SarabunPSK" w:cs="TH SarabunPSK"/>
                <w:szCs w:val="24"/>
              </w:rPr>
              <w:t>bp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7D4CB1" w:rsidRPr="00DD0943">
              <w:rPr>
                <w:rFonts w:ascii="TH SarabunPSK" w:hAnsi="TH SarabunPSK" w:cs="TH SarabunPSK"/>
                <w:szCs w:val="24"/>
                <w:cs/>
              </w:rPr>
              <w:t xml:space="preserve">อัตราผลตอบแทนพันธบัตรรัฐบาลอายุ 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>2</w:t>
            </w:r>
            <w:r w:rsidR="007D4CB1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>ไม่มีการ</w:t>
            </w:r>
            <w:r w:rsidR="00054B4E" w:rsidRPr="00DD0943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F25D84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036AC" w:rsidRPr="00DD0943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DD0943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>3-15</w:t>
            </w:r>
            <w:r w:rsidR="00956589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D027D" w:rsidRPr="00DD0943">
              <w:rPr>
                <w:rFonts w:ascii="TH SarabunPSK" w:hAnsi="TH SarabunPSK" w:cs="TH SarabunPSK" w:hint="cs"/>
                <w:szCs w:val="24"/>
                <w:cs/>
              </w:rPr>
              <w:t>ปี</w:t>
            </w:r>
            <w:r w:rsidR="009313EF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DD0943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>อยู่ระหว่าง 3</w:t>
            </w:r>
            <w:r w:rsidR="00CE4EE7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 xml:space="preserve">ถึง 4 </w:t>
            </w:r>
            <w:r w:rsidR="00CE4EE7" w:rsidRPr="00DD0943">
              <w:rPr>
                <w:rFonts w:ascii="TH SarabunPSK" w:hAnsi="TH SarabunPSK" w:cs="TH SarabunPSK"/>
                <w:szCs w:val="24"/>
              </w:rPr>
              <w:t>bp</w:t>
            </w:r>
            <w:r w:rsidR="00CE4EE7" w:rsidRPr="00DD0943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7D4CB1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C3546" w:rsidRPr="00DD0943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8C3546" w:rsidRPr="00DD0943">
              <w:rPr>
                <w:rFonts w:ascii="TH SarabunPSK" w:hAnsi="TH SarabunPSK" w:cs="TH SarabunPSK"/>
                <w:szCs w:val="24"/>
                <w:cs/>
              </w:rPr>
              <w:t xml:space="preserve">อัตราผลตอบแทนพันธบัตรรัฐบาลอายุ 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>19</w:t>
            </w:r>
            <w:r w:rsidR="00E70252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ปี ปรับตัวอยู่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>ที่ 1</w:t>
            </w:r>
            <w:r w:rsidR="008C3546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C3546" w:rsidRPr="00DD0943">
              <w:rPr>
                <w:rFonts w:ascii="TH SarabunPSK" w:hAnsi="TH SarabunPSK" w:cs="TH SarabunPSK"/>
                <w:szCs w:val="24"/>
              </w:rPr>
              <w:t>bp</w:t>
            </w:r>
            <w:r w:rsidR="008C3546" w:rsidRPr="00DD0943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8C3546" w:rsidRPr="00DD0943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r w:rsidR="00637705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2C04BF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สหรัฐฯ รายงานตัวเลขการจ้างงานนอกภาคการเกษตร เดือน ก.ค. ปรับเพิ่มขึ้น 255</w:t>
            </w:r>
            <w:r w:rsidR="00F525A1" w:rsidRPr="00DD0943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ตำแหน่ง ซึ่งดีกว่าที่ตลาดคาดไว้ที่ 180</w:t>
            </w:r>
            <w:r w:rsidR="00F525A1" w:rsidRPr="00DD0943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ใ</w:t>
            </w:r>
            <w:r w:rsidR="00ED6122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นขณะที่อัตราการว่างงานคงที่ อยู่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ที่ระดับ 4.9</w:t>
            </w:r>
            <w:r w:rsidR="00F525A1" w:rsidRPr="00DD0943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จึงทำให้ตลาดคาดการณ์ถึงโอกาสที่ </w:t>
            </w:r>
            <w:r w:rsidR="00F525A1" w:rsidRPr="00DD0943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FED 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จะปรับขึ้นอัตราดอกเบี้ยอีก 1 ครั้งภายในปีนี้ ด้านปัจจัยในประเทศ ผลการออกเสียงลงประชามติร่างรัฐธรรมนูญ มีมติเห็นชอบรับร่างรัฐธรรมนูญ 61.40</w:t>
            </w:r>
            <w:r w:rsidR="00F525A1" w:rsidRPr="00DD0943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ต่อ 58.11</w:t>
            </w:r>
            <w:r w:rsidR="00F525A1" w:rsidRPr="00DD0943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สำหรับผลการประมูลพันธบัตรรัฐบาลรุ่น </w:t>
            </w:r>
            <w:r w:rsidR="00F525A1" w:rsidRPr="00DD0943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Benchmark 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อายุ 10 ปี ตัวใหม่ </w:t>
            </w:r>
            <w:r w:rsidR="00F525A1" w:rsidRPr="00DD0943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F525A1" w:rsidRPr="00DD0943">
              <w:rPr>
                <w:rFonts w:ascii="TH SarabunPSK" w:eastAsiaTheme="minorEastAsia" w:hAnsi="TH SarabunPSK" w:cs="TH SarabunPSK"/>
                <w:szCs w:val="24"/>
                <w:lang w:eastAsia="zh-CN"/>
              </w:rPr>
              <w:t>LB26DA</w:t>
            </w:r>
            <w:r w:rsidR="00F525A1" w:rsidRPr="00DD0943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จำนวน 15</w:t>
            </w:r>
            <w:r w:rsidR="00F525A1" w:rsidRPr="00DD0943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ล้านบาท ซึ่งได้รับความสนใจจากนักลงทุน 1.78 เท่าของวงเงินประมูล และผล</w:t>
            </w:r>
            <w:r w:rsidR="00ED6122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ประมู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ลอยู่ที่ 2.091</w:t>
            </w:r>
            <w:r w:rsidR="00F525A1" w:rsidRPr="00DD0943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 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ด้</w:t>
            </w:r>
            <w:bookmarkStart w:id="0" w:name="_GoBack"/>
            <w:bookmarkEnd w:id="0"/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านปัจจัยต่างประเทศ ผลการประชุมธนาคารกลางเกาหลีใต้ ได้มีมติให้คงอัตราดอกเบี้ยนโยบายไว้ที่ 1.25</w:t>
            </w:r>
            <w:r w:rsidR="00F525A1" w:rsidRPr="00DD0943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ซึ่งเป็นระดับต่ำสุด ขณะที่ธนาคารกลางญี่ปุ่น รายงานดัชนีราคาผู้ผลิต ปรับลดลง 3.9</w:t>
            </w:r>
            <w:r w:rsidR="00F525A1" w:rsidRPr="00DD0943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เมื่อเทียบกับช่วงเดียวกันของปีก่อน </w:t>
            </w:r>
            <w:r w:rsidR="00CF32D0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</w:t>
            </w:r>
            <w:r w:rsidR="00CB1EDB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ดยนักลงทุน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ต่างชาติขาย</w:t>
            </w:r>
            <w:r w:rsidR="006525BF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3</w:t>
            </w:r>
            <w:r w:rsidR="006E2671" w:rsidRPr="00DD0943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F525A1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291</w:t>
            </w:r>
            <w:r w:rsidR="006525BF" w:rsidRPr="00DD0943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F525A1" w:rsidRDefault="00D3754A" w:rsidP="00F525A1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DD0943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DD0943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DD0943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 xml:space="preserve">15 </w:t>
            </w:r>
            <w:r w:rsidR="00F525A1" w:rsidRPr="00DD0943">
              <w:rPr>
                <w:rFonts w:ascii="TH SarabunPSK" w:hAnsi="TH SarabunPSK" w:cs="TH SarabunPSK"/>
                <w:szCs w:val="24"/>
                <w:cs/>
              </w:rPr>
              <w:t>–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19 </w:t>
            </w:r>
            <w:r w:rsidR="00CF32D0" w:rsidRPr="00DD0943">
              <w:rPr>
                <w:rFonts w:ascii="TH SarabunPSK" w:hAnsi="TH SarabunPSK" w:cs="TH SarabunPSK" w:hint="cs"/>
                <w:szCs w:val="24"/>
                <w:cs/>
              </w:rPr>
              <w:t>ส</w:t>
            </w:r>
            <w:r w:rsidR="00054B4E" w:rsidRPr="00DD0943">
              <w:rPr>
                <w:rFonts w:ascii="TH SarabunPSK" w:hAnsi="TH SarabunPSK" w:cs="TH SarabunPSK" w:hint="cs"/>
                <w:szCs w:val="24"/>
                <w:cs/>
              </w:rPr>
              <w:t>.ค</w:t>
            </w:r>
            <w:r w:rsidR="00D63EDC" w:rsidRPr="00DD0943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D64F1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B4848" w:rsidRPr="00DD0943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3B4848" w:rsidRPr="00DD0943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3B4848" w:rsidRPr="00DD0943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D33ACE" w:rsidRPr="00DD0943">
              <w:rPr>
                <w:rFonts w:ascii="TH SarabunPSK" w:hAnsi="TH SarabunPSK" w:cs="TH SarabunPSK" w:hint="cs"/>
                <w:szCs w:val="24"/>
                <w:cs/>
              </w:rPr>
              <w:t>ที่ต้องติดตาม</w:t>
            </w:r>
            <w:r w:rsidR="0011530F" w:rsidRPr="00DD0943">
              <w:rPr>
                <w:rFonts w:ascii="TH SarabunPSK" w:hAnsi="TH SarabunPSK" w:cs="TH SarabunPSK" w:hint="cs"/>
                <w:szCs w:val="24"/>
                <w:cs/>
              </w:rPr>
              <w:t xml:space="preserve"> ได้แก่ </w:t>
            </w:r>
            <w:r w:rsidR="00F525A1" w:rsidRPr="00DD0943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 xml:space="preserve">ไตรมาส 2 ปี 2016 สำหรับปัจจัยภายนอกที่ต้องติดตาม ได้แก่ </w:t>
            </w:r>
            <w:r w:rsidR="00F525A1" w:rsidRPr="00DD0943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 xml:space="preserve">ไตรมาส 2 ปี 2016 ของญี่ปุ่น ฟิลิปปินส์ และไต้หวัน อัตราเงินเฟ้อ เดือน ก.ค. ของยูโรโซน </w:t>
            </w:r>
            <w:r w:rsidR="00F525A1" w:rsidRPr="00DD0943">
              <w:rPr>
                <w:rFonts w:ascii="TH SarabunPSK" w:hAnsi="TH SarabunPSK" w:cs="TH SarabunPSK"/>
                <w:szCs w:val="24"/>
              </w:rPr>
              <w:t xml:space="preserve">FOMC Meeting Minutes 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>ของสหรัฐฯ และ</w:t>
            </w:r>
            <w:r w:rsidR="00CF32D0" w:rsidRPr="00DD0943">
              <w:rPr>
                <w:rFonts w:ascii="TH SarabunPSK" w:hAnsi="TH SarabunPSK" w:cs="TH SarabunPSK" w:hint="cs"/>
                <w:szCs w:val="24"/>
                <w:cs/>
              </w:rPr>
              <w:t>การประชุมธนาคารกลางของ</w:t>
            </w:r>
            <w:r w:rsidR="00F525A1" w:rsidRPr="00DD0943">
              <w:rPr>
                <w:rFonts w:ascii="TH SarabunPSK" w:hAnsi="TH SarabunPSK" w:cs="TH SarabunPSK" w:hint="cs"/>
                <w:szCs w:val="24"/>
                <w:cs/>
              </w:rPr>
              <w:t>อินโดนีเซีย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7E7" w:rsidRDefault="001007E7" w:rsidP="006952E6">
      <w:r>
        <w:separator/>
      </w:r>
    </w:p>
  </w:endnote>
  <w:endnote w:type="continuationSeparator" w:id="0">
    <w:p w:rsidR="001007E7" w:rsidRDefault="001007E7" w:rsidP="0069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7E7" w:rsidRDefault="001007E7" w:rsidP="006952E6">
      <w:r>
        <w:separator/>
      </w:r>
    </w:p>
  </w:footnote>
  <w:footnote w:type="continuationSeparator" w:id="0">
    <w:p w:rsidR="001007E7" w:rsidRDefault="001007E7" w:rsidP="00695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4FB2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4ED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4B4E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1DFE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126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72A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AA7"/>
    <w:rsid w:val="000B6C08"/>
    <w:rsid w:val="000B6E46"/>
    <w:rsid w:val="000B6F68"/>
    <w:rsid w:val="000B7424"/>
    <w:rsid w:val="000B76F4"/>
    <w:rsid w:val="000B7704"/>
    <w:rsid w:val="000B7725"/>
    <w:rsid w:val="000B7866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A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7E7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253E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817"/>
    <w:rsid w:val="0012696B"/>
    <w:rsid w:val="00126BB5"/>
    <w:rsid w:val="001273A1"/>
    <w:rsid w:val="001279CF"/>
    <w:rsid w:val="00127AE7"/>
    <w:rsid w:val="00130C9E"/>
    <w:rsid w:val="00130F1B"/>
    <w:rsid w:val="001313FE"/>
    <w:rsid w:val="00131874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213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245C"/>
    <w:rsid w:val="001B32B3"/>
    <w:rsid w:val="001B3BDE"/>
    <w:rsid w:val="001B43F5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209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37059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185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6CB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1DC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3A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4F1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890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77C80"/>
    <w:rsid w:val="00380DC0"/>
    <w:rsid w:val="00381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CD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20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3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2F4D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D2A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BE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46E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5FC6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4752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09C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74C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47D2D"/>
    <w:rsid w:val="0055024E"/>
    <w:rsid w:val="0055026C"/>
    <w:rsid w:val="005504D8"/>
    <w:rsid w:val="005506A5"/>
    <w:rsid w:val="00550814"/>
    <w:rsid w:val="00550EDB"/>
    <w:rsid w:val="0055122C"/>
    <w:rsid w:val="0055140D"/>
    <w:rsid w:val="00551665"/>
    <w:rsid w:val="005520A0"/>
    <w:rsid w:val="0055247F"/>
    <w:rsid w:val="00552912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0D7D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0A2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DC8"/>
    <w:rsid w:val="00587FFC"/>
    <w:rsid w:val="0059021E"/>
    <w:rsid w:val="00590F4A"/>
    <w:rsid w:val="00590FDF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269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86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2F1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A28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35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1E19"/>
    <w:rsid w:val="00632076"/>
    <w:rsid w:val="006322D7"/>
    <w:rsid w:val="006323E4"/>
    <w:rsid w:val="00632DA9"/>
    <w:rsid w:val="00633193"/>
    <w:rsid w:val="00633BA7"/>
    <w:rsid w:val="00633F5F"/>
    <w:rsid w:val="00634125"/>
    <w:rsid w:val="006352B1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51A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664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7D"/>
    <w:rsid w:val="00694DC2"/>
    <w:rsid w:val="00694E32"/>
    <w:rsid w:val="00695073"/>
    <w:rsid w:val="006952E6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7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BC3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3E52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501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1FA4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CB1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6AB"/>
    <w:rsid w:val="007E4778"/>
    <w:rsid w:val="007E491E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75C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66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321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6F24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0F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1B18"/>
    <w:rsid w:val="008C2ED8"/>
    <w:rsid w:val="008C31B8"/>
    <w:rsid w:val="008C320C"/>
    <w:rsid w:val="008C3546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3EF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CC7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49F"/>
    <w:rsid w:val="009555D0"/>
    <w:rsid w:val="00955628"/>
    <w:rsid w:val="009559F3"/>
    <w:rsid w:val="00956151"/>
    <w:rsid w:val="00956589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5A20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2F51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77F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DD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27D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A4A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8B7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1E81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37E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4807"/>
    <w:rsid w:val="00A7545B"/>
    <w:rsid w:val="00A758B1"/>
    <w:rsid w:val="00A75B91"/>
    <w:rsid w:val="00A7631A"/>
    <w:rsid w:val="00A76B36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0F6A"/>
    <w:rsid w:val="00AA101F"/>
    <w:rsid w:val="00AA11EA"/>
    <w:rsid w:val="00AA1BD9"/>
    <w:rsid w:val="00AA269F"/>
    <w:rsid w:val="00AA2712"/>
    <w:rsid w:val="00AA3386"/>
    <w:rsid w:val="00AA452B"/>
    <w:rsid w:val="00AA4F8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38B9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4F03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AC4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2CC0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3A5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5DFD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1923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1A0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3AC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0EE4"/>
    <w:rsid w:val="00CE1AF6"/>
    <w:rsid w:val="00CE1F76"/>
    <w:rsid w:val="00CE395B"/>
    <w:rsid w:val="00CE3F68"/>
    <w:rsid w:val="00CE42C3"/>
    <w:rsid w:val="00CE44D5"/>
    <w:rsid w:val="00CE4612"/>
    <w:rsid w:val="00CE496C"/>
    <w:rsid w:val="00CE4B3F"/>
    <w:rsid w:val="00CE4EE7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2D05"/>
    <w:rsid w:val="00CF32CA"/>
    <w:rsid w:val="00CF32D0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555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009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3ACE"/>
    <w:rsid w:val="00D340E5"/>
    <w:rsid w:val="00D343B8"/>
    <w:rsid w:val="00D34427"/>
    <w:rsid w:val="00D34441"/>
    <w:rsid w:val="00D34BF4"/>
    <w:rsid w:val="00D34C60"/>
    <w:rsid w:val="00D34E3D"/>
    <w:rsid w:val="00D35188"/>
    <w:rsid w:val="00D3537B"/>
    <w:rsid w:val="00D3545D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4727B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2B7"/>
    <w:rsid w:val="00D633DC"/>
    <w:rsid w:val="00D638DD"/>
    <w:rsid w:val="00D63931"/>
    <w:rsid w:val="00D63EC6"/>
    <w:rsid w:val="00D63EDC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B4A"/>
    <w:rsid w:val="00D70D45"/>
    <w:rsid w:val="00D70F0A"/>
    <w:rsid w:val="00D714DA"/>
    <w:rsid w:val="00D71826"/>
    <w:rsid w:val="00D718B3"/>
    <w:rsid w:val="00D71D30"/>
    <w:rsid w:val="00D71DC5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5091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7D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0943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2AB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2FD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7D0"/>
    <w:rsid w:val="00E35954"/>
    <w:rsid w:val="00E35AF6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252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418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122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13C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6E33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5D84"/>
    <w:rsid w:val="00F26908"/>
    <w:rsid w:val="00F26940"/>
    <w:rsid w:val="00F26AB3"/>
    <w:rsid w:val="00F26C45"/>
    <w:rsid w:val="00F26FBB"/>
    <w:rsid w:val="00F309E1"/>
    <w:rsid w:val="00F30DAE"/>
    <w:rsid w:val="00F31184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25A1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4E5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902610"/>
  <w15:docId w15:val="{BF4C848C-2067-4078-A855-DA7EF6F4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52E6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52E6"/>
    <w:rPr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952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9A6B9-28B8-4FB8-85E5-4600E49A9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6</cp:revision>
  <cp:lastPrinted>2016-09-12T04:03:00Z</cp:lastPrinted>
  <dcterms:created xsi:type="dcterms:W3CDTF">2016-09-12T04:01:00Z</dcterms:created>
  <dcterms:modified xsi:type="dcterms:W3CDTF">2016-10-03T05:49:00Z</dcterms:modified>
</cp:coreProperties>
</file>